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4A8C" w14:textId="77777777" w:rsidR="00E21474" w:rsidRPr="005405D9" w:rsidRDefault="005405D9" w:rsidP="005405D9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LEKÁRSKY POSUDOK </w:t>
      </w: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br/>
        <w:t>o zdravotnej spôsobilosti na prácu</w:t>
      </w:r>
    </w:p>
    <w:p w14:paraId="5C088DDC" w14:textId="77777777" w:rsidR="005405D9" w:rsidRDefault="005405D9" w:rsidP="005405D9">
      <w:p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Údaje o zamestnávateľovi:</w:t>
      </w:r>
    </w:p>
    <w:p w14:paraId="4F37292E" w14:textId="77777777" w:rsidR="005405D9" w:rsidRPr="00C70FE4" w:rsidRDefault="005405D9" w:rsidP="005405D9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ak ide o právnickú osobu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Obchodné meno a právna forma: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Sídlo: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</w:t>
      </w:r>
    </w:p>
    <w:p w14:paraId="1233B802" w14:textId="77777777" w:rsidR="00C70FE4" w:rsidRPr="005405D9" w:rsidRDefault="00C70FE4" w:rsidP="00C70FE4">
      <w:pPr>
        <w:pStyle w:val="Odsekzoznamu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IČO: .............................................................................................................................................</w:t>
      </w:r>
    </w:p>
    <w:p w14:paraId="6526E696" w14:textId="77777777" w:rsidR="00C70FE4" w:rsidRPr="00C70FE4" w:rsidRDefault="005405D9" w:rsidP="00C70FE4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ak ide o fyzickú osobu – podnikateľa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Meno a priezvisko: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Miesto podnikania: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</w:t>
      </w:r>
    </w:p>
    <w:p w14:paraId="2068FBBC" w14:textId="77777777" w:rsidR="00C70FE4" w:rsidRPr="005405D9" w:rsidRDefault="00C70FE4" w:rsidP="00C70FE4">
      <w:pPr>
        <w:pStyle w:val="Odsekzoznamu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IČO: .............................................................................................................................................</w:t>
      </w:r>
    </w:p>
    <w:p w14:paraId="768E1CB5" w14:textId="77777777" w:rsidR="00C70FE4" w:rsidRPr="00C70FE4" w:rsidRDefault="00C70FE4" w:rsidP="00C70FE4">
      <w:pPr>
        <w:pStyle w:val="Odsekzoznamu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44F03B8C" w14:textId="77777777" w:rsidR="005405D9" w:rsidRPr="005405D9" w:rsidRDefault="005405D9" w:rsidP="005405D9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Údaje o zamestnancovi:</w:t>
      </w:r>
    </w:p>
    <w:p w14:paraId="4F2943FF" w14:textId="135E572A" w:rsidR="005405D9" w:rsidRPr="005405D9" w:rsidRDefault="005405D9" w:rsidP="005405D9">
      <w:pP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Meno a priezvisko: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Dátum narodenia: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</w:r>
      <w:r w:rsidR="00C70FE4">
        <w:rPr>
          <w:rFonts w:ascii="Arial" w:eastAsia="Times New Roman" w:hAnsi="Arial" w:cs="Arial"/>
          <w:sz w:val="20"/>
          <w:szCs w:val="20"/>
          <w:lang w:eastAsia="sk-SK"/>
        </w:rPr>
        <w:t>Trvalý pobyt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Osobné číslo: 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Pracovisko: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Profesia – pracovné zaradenie – posudzovaná práca: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Faktory práce a pracovného prostredia: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>Kategória práce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1)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pre jednotlivé faktory práce a pracovného prostredia: </w:t>
      </w:r>
      <w:r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Práca podľa osobitných predpisov: </w:t>
      </w: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 </w:t>
      </w:r>
      <w:r w:rsidR="00235EE9">
        <w:rPr>
          <w:rFonts w:ascii="Arial" w:eastAsia="Times New Roman" w:hAnsi="Arial" w:cs="Arial"/>
          <w:sz w:val="20"/>
          <w:szCs w:val="20"/>
          <w:lang w:eastAsia="sk-SK"/>
        </w:rPr>
        <w:t>obsluha kotlov nad 100 kW</w:t>
      </w:r>
    </w:p>
    <w:p w14:paraId="7D227B2E" w14:textId="77777777" w:rsidR="005405D9" w:rsidRPr="005405D9" w:rsidRDefault="005405D9" w:rsidP="005405D9">
      <w:pPr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EDC82FB" w14:textId="77777777" w:rsidR="005405D9" w:rsidRDefault="005405D9" w:rsidP="005405D9">
      <w:pPr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Záver:</w:t>
      </w:r>
    </w:p>
    <w:p w14:paraId="5C99A6FB" w14:textId="77777777" w:rsidR="005405D9" w:rsidRDefault="005405D9" w:rsidP="005405D9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Spôsobilý na výkon posudzovanej práce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DA7D62F" w14:textId="77777777" w:rsid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AD08B3C" w14:textId="77777777" w:rsidR="00060C15" w:rsidRDefault="005405D9" w:rsidP="005405D9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sk-SK"/>
        </w:rPr>
      </w:pPr>
      <w:r w:rsidRPr="005405D9">
        <w:rPr>
          <w:rFonts w:ascii="Arial" w:eastAsia="Times New Roman" w:hAnsi="Arial" w:cs="Arial"/>
          <w:sz w:val="20"/>
          <w:szCs w:val="20"/>
          <w:lang w:eastAsia="sk-SK"/>
        </w:rPr>
        <w:t>Spôsobilý na výkon posudzovanej práce s dočasným obmedzením</w:t>
      </w:r>
      <w:r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2D7A658C" w14:textId="77777777" w:rsidR="00060C15" w:rsidRPr="00060C15" w:rsidRDefault="00060C15" w:rsidP="00060C15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96834D" w14:textId="77777777" w:rsidR="00060C15" w:rsidRDefault="00060C15" w:rsidP="00060C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837F9D6" w14:textId="77777777" w:rsidR="005405D9" w:rsidRDefault="00060C15" w:rsidP="00060C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</w:t>
      </w:r>
      <w:r w:rsidR="005405D9">
        <w:rPr>
          <w:rFonts w:ascii="Arial" w:eastAsia="Times New Roman" w:hAnsi="Arial" w:cs="Arial"/>
          <w:sz w:val="20"/>
          <w:szCs w:val="20"/>
          <w:lang w:eastAsia="sk-SK"/>
        </w:rPr>
        <w:t>..............</w:t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t xml:space="preserve">............................................................................... </w:t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br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5405D9" w:rsidRPr="005405D9">
        <w:rPr>
          <w:rFonts w:ascii="Arial" w:eastAsia="Times New Roman" w:hAnsi="Arial" w:cs="Arial"/>
          <w:sz w:val="20"/>
          <w:szCs w:val="20"/>
          <w:lang w:eastAsia="sk-SK"/>
        </w:rPr>
        <w:t>(uviesť pracovné operácie, ktoré nemôže v</w:t>
      </w:r>
      <w:r w:rsidR="005405D9">
        <w:rPr>
          <w:rFonts w:ascii="Arial" w:eastAsia="Times New Roman" w:hAnsi="Arial" w:cs="Arial"/>
          <w:sz w:val="20"/>
          <w:szCs w:val="20"/>
          <w:lang w:eastAsia="sk-SK"/>
        </w:rPr>
        <w:t xml:space="preserve">ykonávať,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alebo zdraviu škodlivé faktory práce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a pracovného prostredia, ktorým nemôže byť vystavený </w:t>
      </w:r>
      <w:r w:rsidR="005405D9">
        <w:rPr>
          <w:rFonts w:ascii="Arial" w:eastAsia="Times New Roman" w:hAnsi="Arial" w:cs="Arial"/>
          <w:sz w:val="20"/>
          <w:szCs w:val="20"/>
          <w:lang w:eastAsia="sk-SK"/>
        </w:rPr>
        <w:t xml:space="preserve">a časové obmedzenie) </w:t>
      </w:r>
    </w:p>
    <w:p w14:paraId="467870EA" w14:textId="77777777" w:rsidR="005405D9" w:rsidRPr="005405D9" w:rsidRDefault="005405D9" w:rsidP="005405D9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590A99C" w14:textId="77777777" w:rsid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9C78F06" w14:textId="77777777" w:rsidR="005405D9" w:rsidRPr="005405D9" w:rsidRDefault="00060C15" w:rsidP="00060C15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Dlhodobo nespôsobilý na výkon posudzovanej práce</w:t>
      </w:r>
      <w:r w:rsidR="005405D9" w:rsidRPr="005405D9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*) </w:t>
      </w:r>
    </w:p>
    <w:p w14:paraId="27C6D2B7" w14:textId="77777777" w:rsidR="005405D9" w:rsidRPr="005405D9" w:rsidRDefault="005405D9" w:rsidP="005405D9">
      <w:pPr>
        <w:pStyle w:val="Odsekzoznamu"/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118E81C9" w14:textId="77777777" w:rsidR="005405D9" w:rsidRDefault="005405D9" w:rsidP="005405D9">
      <w:pPr>
        <w:rPr>
          <w:rFonts w:ascii="Arial" w:hAnsi="Arial" w:cs="Arial"/>
          <w:sz w:val="20"/>
          <w:szCs w:val="20"/>
        </w:rPr>
      </w:pPr>
    </w:p>
    <w:p w14:paraId="2315C48D" w14:textId="77777777" w:rsidR="005405D9" w:rsidRPr="005405D9" w:rsidRDefault="005405D9" w:rsidP="005405D9">
      <w:pPr>
        <w:rPr>
          <w:rFonts w:ascii="Arial" w:hAnsi="Arial" w:cs="Arial"/>
          <w:sz w:val="20"/>
          <w:szCs w:val="20"/>
        </w:rPr>
      </w:pPr>
    </w:p>
    <w:p w14:paraId="15222879" w14:textId="77777777" w:rsidR="005405D9" w:rsidRPr="005405D9" w:rsidRDefault="005405D9" w:rsidP="005405D9">
      <w:pPr>
        <w:jc w:val="right"/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..................................................................................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odtlačok pečiatky s uvedením špecializácie lekára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a podpis lekára vykonávajúceho lekársku preventívnu 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br/>
        <w:t>prehliadku vo vzťahu k</w:t>
      </w:r>
      <w:r w:rsidRPr="005405D9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>práci</w:t>
      </w:r>
    </w:p>
    <w:p w14:paraId="5A7755DD" w14:textId="77777777"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lang w:eastAsia="sk-SK"/>
        </w:rPr>
        <w:t>Dátum:</w:t>
      </w:r>
    </w:p>
    <w:p w14:paraId="2F25EA0F" w14:textId="77777777" w:rsidR="00C70FE4" w:rsidRDefault="00C70FE4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</w:p>
    <w:p w14:paraId="5C911511" w14:textId="77777777"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*)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Nehodiace sa prečiarknite.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44E2224A" w14:textId="77777777" w:rsidR="005405D9" w:rsidRDefault="005405D9" w:rsidP="005405D9">
      <w:pPr>
        <w:rPr>
          <w:rFonts w:ascii="Arial" w:eastAsia="Times New Roman" w:hAnsi="Arial" w:cs="Arial"/>
          <w:sz w:val="20"/>
          <w:szCs w:val="20"/>
          <w:lang w:eastAsia="sk-SK"/>
        </w:rPr>
      </w:pPr>
      <w:r w:rsidRPr="0073262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1)</w:t>
      </w:r>
      <w:r w:rsidRPr="00732626">
        <w:rPr>
          <w:rFonts w:ascii="Arial" w:eastAsia="Times New Roman" w:hAnsi="Arial" w:cs="Arial"/>
          <w:sz w:val="20"/>
          <w:szCs w:val="20"/>
          <w:lang w:eastAsia="sk-SK"/>
        </w:rPr>
        <w:t xml:space="preserve"> § 31 ods. 1 až 5 zákona č. 355/2007 Z. z. o ochrane, podpore a rozvoji verejného zdravia a o zmene a doplnení niektorých zákonov v znení neskorších predpisov.</w:t>
      </w:r>
    </w:p>
    <w:p w14:paraId="324A470D" w14:textId="77777777" w:rsidR="0028464E" w:rsidRPr="005405D9" w:rsidRDefault="0028464E" w:rsidP="00944043">
      <w:pPr>
        <w:rPr>
          <w:rFonts w:ascii="Arial" w:hAnsi="Arial" w:cs="Arial"/>
          <w:sz w:val="20"/>
          <w:szCs w:val="20"/>
        </w:rPr>
      </w:pPr>
    </w:p>
    <w:sectPr w:rsidR="0028464E" w:rsidRPr="0054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DAB"/>
    <w:multiLevelType w:val="hybridMultilevel"/>
    <w:tmpl w:val="483A67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2697"/>
    <w:multiLevelType w:val="hybridMultilevel"/>
    <w:tmpl w:val="BD66AB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6B83"/>
    <w:multiLevelType w:val="hybridMultilevel"/>
    <w:tmpl w:val="C9E4CA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0ED6"/>
    <w:multiLevelType w:val="hybridMultilevel"/>
    <w:tmpl w:val="CE8ECE42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201F30"/>
    <w:multiLevelType w:val="hybridMultilevel"/>
    <w:tmpl w:val="CBEC9260"/>
    <w:lvl w:ilvl="0" w:tplc="0F0E1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F73F3"/>
    <w:multiLevelType w:val="hybridMultilevel"/>
    <w:tmpl w:val="289C581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95AD4"/>
    <w:multiLevelType w:val="hybridMultilevel"/>
    <w:tmpl w:val="73CCC35E"/>
    <w:lvl w:ilvl="0" w:tplc="22A689F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580646">
    <w:abstractNumId w:val="2"/>
  </w:num>
  <w:num w:numId="2" w16cid:durableId="1198739381">
    <w:abstractNumId w:val="1"/>
  </w:num>
  <w:num w:numId="3" w16cid:durableId="772096964">
    <w:abstractNumId w:val="4"/>
  </w:num>
  <w:num w:numId="4" w16cid:durableId="2134474525">
    <w:abstractNumId w:val="6"/>
  </w:num>
  <w:num w:numId="5" w16cid:durableId="1253587296">
    <w:abstractNumId w:val="5"/>
  </w:num>
  <w:num w:numId="6" w16cid:durableId="84570159">
    <w:abstractNumId w:val="0"/>
  </w:num>
  <w:num w:numId="7" w16cid:durableId="171469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D9"/>
    <w:rsid w:val="00060C15"/>
    <w:rsid w:val="00235EE9"/>
    <w:rsid w:val="0028464E"/>
    <w:rsid w:val="005405D9"/>
    <w:rsid w:val="006A2CA1"/>
    <w:rsid w:val="00704BB0"/>
    <w:rsid w:val="00860704"/>
    <w:rsid w:val="00944043"/>
    <w:rsid w:val="00C70FE4"/>
    <w:rsid w:val="00E2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DF46"/>
  <w15:chartTrackingRefBased/>
  <w15:docId w15:val="{7D4067F9-F2DF-4A2E-8C04-6D6EDCF3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slavka.samudovska</dc:creator>
  <cp:keywords/>
  <dc:description/>
  <cp:lastModifiedBy>Martina Renčová</cp:lastModifiedBy>
  <cp:revision>4</cp:revision>
  <dcterms:created xsi:type="dcterms:W3CDTF">2023-11-30T11:52:00Z</dcterms:created>
  <dcterms:modified xsi:type="dcterms:W3CDTF">2023-11-30T12:06:00Z</dcterms:modified>
</cp:coreProperties>
</file>